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45C" w:rsidRDefault="00DA30DE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user\Documents\50 сад договора\Новая папка\2018-05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50 сад договора\Новая папка\2018-05-1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0DE" w:rsidRDefault="00DA30DE"/>
    <w:p w:rsidR="00DA30DE" w:rsidRDefault="00DA30DE"/>
    <w:p w:rsidR="00DA30DE" w:rsidRDefault="00DA30DE"/>
    <w:p w:rsidR="00DA30DE" w:rsidRDefault="00DA30DE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user\Documents\50 сад договора\Новая папка\2018-05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50 сад договора\Новая папка\2018-05-11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0DE" w:rsidRDefault="00DA30DE"/>
    <w:p w:rsidR="00DA30DE" w:rsidRDefault="00DA30DE"/>
    <w:p w:rsidR="00DA30DE" w:rsidRDefault="00DA30DE"/>
    <w:p w:rsidR="00DA30DE" w:rsidRDefault="00DA30DE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user\Documents\50 сад договора\Новая папка\2018-05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50 сад договора\Новая папка\2018-05-11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30DE" w:rsidRDefault="00DA30DE"/>
    <w:sectPr w:rsidR="00DA3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1DB"/>
    <w:rsid w:val="0016345C"/>
    <w:rsid w:val="00D941DB"/>
    <w:rsid w:val="00DA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2018-05-11T07:30:00Z</dcterms:created>
  <dcterms:modified xsi:type="dcterms:W3CDTF">2018-05-11T07:33:00Z</dcterms:modified>
</cp:coreProperties>
</file>